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3D1A" w14:textId="77777777" w:rsidR="00DE159E" w:rsidRDefault="00DE159E" w:rsidP="00DE159E">
      <w:pPr>
        <w:outlineLvl w:val="0"/>
        <w:rPr>
          <w:sz w:val="32"/>
          <w:szCs w:val="32"/>
        </w:rPr>
      </w:pPr>
      <w:r>
        <w:rPr>
          <w:sz w:val="32"/>
          <w:szCs w:val="32"/>
        </w:rPr>
        <w:t>PERSONAL ADVISOR</w:t>
      </w:r>
    </w:p>
    <w:p w14:paraId="7F11F01C" w14:textId="77777777" w:rsidR="00DE159E" w:rsidRDefault="00DE159E" w:rsidP="00DE159E">
      <w:pPr>
        <w:rPr>
          <w:sz w:val="32"/>
          <w:szCs w:val="32"/>
        </w:rPr>
      </w:pPr>
    </w:p>
    <w:p w14:paraId="6E356CA3" w14:textId="77777777" w:rsidR="00DE159E" w:rsidRDefault="00DE159E" w:rsidP="00DE159E">
      <w:r>
        <w:t>Job Description:</w:t>
      </w:r>
    </w:p>
    <w:p w14:paraId="12959CD5" w14:textId="77777777" w:rsidR="00DE159E" w:rsidRDefault="00DE159E" w:rsidP="00DE159E">
      <w:pPr>
        <w:contextualSpacing/>
      </w:pPr>
    </w:p>
    <w:p w14:paraId="10AE5559" w14:textId="77777777" w:rsidR="00DE159E" w:rsidRPr="00CE0A45" w:rsidRDefault="00E50719" w:rsidP="00CE0A45">
      <w:pPr>
        <w:rPr>
          <w:rStyle w:val="content"/>
          <w:rFonts w:ascii="Times New Roman" w:eastAsia="Times New Roman" w:hAnsi="Times New Roman" w:cs="Times New Roman"/>
        </w:rPr>
      </w:pPr>
      <w:r>
        <w:rPr>
          <w:rFonts w:eastAsia="Times New Roman"/>
          <w:b/>
        </w:rPr>
        <w:t>Personal advisor</w:t>
      </w:r>
      <w:r w:rsidR="00CE0A45">
        <w:rPr>
          <w:rFonts w:eastAsia="Times New Roman"/>
          <w:b/>
        </w:rPr>
        <w:t>s</w:t>
      </w:r>
      <w:r w:rsidR="00DE159E" w:rsidRPr="00256789">
        <w:rPr>
          <w:rStyle w:val="content"/>
          <w:rFonts w:eastAsia="Times New Roman"/>
        </w:rPr>
        <w:t xml:space="preserve"> </w:t>
      </w:r>
      <w:r w:rsidR="00CE0A45">
        <w:rPr>
          <w:rStyle w:val="content"/>
          <w:rFonts w:eastAsia="Times New Roman"/>
        </w:rPr>
        <w:t>provide impartial and confidential information, advice, and guidance to individuals about a variety of social, financial, legal and employment problems.</w:t>
      </w:r>
      <w:r w:rsidR="00CE0A45">
        <w:rPr>
          <w:rStyle w:val="content"/>
          <w:rFonts w:eastAsia="Times New Roman"/>
        </w:rPr>
        <w:t xml:space="preserve">  </w:t>
      </w:r>
      <w:r w:rsidR="00CE0A45">
        <w:rPr>
          <w:rStyle w:val="content"/>
          <w:rFonts w:eastAsia="Times New Roman"/>
        </w:rPr>
        <w:t>Advice workers help people in crisis situations with complex problems.</w:t>
      </w:r>
      <w:r w:rsidR="00CE0A45">
        <w:rPr>
          <w:rStyle w:val="content"/>
          <w:rFonts w:eastAsia="Times New Roman"/>
        </w:rPr>
        <w:t xml:space="preserve">  These can be corporate executives, politicians, celebrities, or other private clients.  </w:t>
      </w:r>
    </w:p>
    <w:p w14:paraId="0B0CF321" w14:textId="77777777" w:rsidR="00DE159E" w:rsidRPr="00BC799B" w:rsidRDefault="00DE159E" w:rsidP="00DE159E">
      <w:pPr>
        <w:outlineLvl w:val="0"/>
        <w:rPr>
          <w:rFonts w:eastAsia="Times New Roman"/>
        </w:rPr>
      </w:pPr>
    </w:p>
    <w:p w14:paraId="0AD7EA85" w14:textId="77777777" w:rsidR="00DE159E" w:rsidRDefault="00DE159E" w:rsidP="00DE159E">
      <w:r>
        <w:t>Job Responsibilities:</w:t>
      </w:r>
    </w:p>
    <w:p w14:paraId="184CA644" w14:textId="77777777" w:rsidR="00CE0A45" w:rsidRPr="00CE0A45" w:rsidRDefault="00CE0A45" w:rsidP="00CE0A4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 xml:space="preserve">talking to clients online, via the telephone and/or face-to-face, and assessing their needs </w:t>
      </w:r>
    </w:p>
    <w:p w14:paraId="4F935026" w14:textId="77777777" w:rsidR="00CE0A45" w:rsidRPr="00CE0A45" w:rsidRDefault="00CE0A45" w:rsidP="00CE0A4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 xml:space="preserve">providing advice </w:t>
      </w:r>
    </w:p>
    <w:p w14:paraId="6176ACA7" w14:textId="77777777" w:rsidR="00CE0A45" w:rsidRPr="00CE0A45" w:rsidRDefault="00CE0A45" w:rsidP="00CE0A4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 xml:space="preserve">mediating on a client’s behalf and providing legal representation at court cases and tribunals </w:t>
      </w:r>
    </w:p>
    <w:p w14:paraId="20CA5D42" w14:textId="77777777" w:rsidR="00CE0A45" w:rsidRPr="00CE0A45" w:rsidRDefault="00CE0A45" w:rsidP="00CE0A4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 xml:space="preserve">maintaining records and information systems </w:t>
      </w:r>
    </w:p>
    <w:p w14:paraId="0E68779C" w14:textId="77777777" w:rsidR="00CE0A45" w:rsidRPr="00CE0A45" w:rsidRDefault="00CE0A45" w:rsidP="00CE0A4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 xml:space="preserve">compiling statistics </w:t>
      </w:r>
    </w:p>
    <w:p w14:paraId="58C14BD9" w14:textId="77777777" w:rsidR="00CE0A45" w:rsidRPr="00CE0A45" w:rsidRDefault="00CE0A45" w:rsidP="00CE0A4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 xml:space="preserve">writing reports </w:t>
      </w:r>
    </w:p>
    <w:p w14:paraId="0A87BC2C" w14:textId="77777777" w:rsidR="00CE0A45" w:rsidRPr="00CE0A45" w:rsidRDefault="00CE0A45" w:rsidP="00CE0A4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 xml:space="preserve">preparing/distributing publicity materials and displays </w:t>
      </w:r>
    </w:p>
    <w:p w14:paraId="144A8C86" w14:textId="77777777" w:rsidR="00CE0A45" w:rsidRPr="00CE0A45" w:rsidRDefault="00CE0A45" w:rsidP="00CE0A4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 xml:space="preserve">interpreting legislation and researching cases </w:t>
      </w:r>
    </w:p>
    <w:p w14:paraId="0AFDAE6D" w14:textId="77777777" w:rsidR="00CE0A45" w:rsidRPr="00CE0A45" w:rsidRDefault="00CE0A45" w:rsidP="00CE0A4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>referral and lia</w:t>
      </w:r>
      <w:r>
        <w:rPr>
          <w:rFonts w:ascii="Times New Roman" w:eastAsia="Times New Roman" w:hAnsi="Times New Roman" w:cs="Times New Roman"/>
          <w:sz w:val="20"/>
          <w:szCs w:val="20"/>
        </w:rPr>
        <w:t>ison with other relevant organiz</w:t>
      </w:r>
      <w:r w:rsidRPr="00CE0A45">
        <w:rPr>
          <w:rFonts w:ascii="Times New Roman" w:eastAsia="Times New Roman" w:hAnsi="Times New Roman" w:cs="Times New Roman"/>
          <w:sz w:val="20"/>
          <w:szCs w:val="20"/>
        </w:rPr>
        <w:t xml:space="preserve">ations </w:t>
      </w:r>
    </w:p>
    <w:p w14:paraId="4119327C" w14:textId="77777777" w:rsidR="00DE159E" w:rsidRDefault="00DE159E" w:rsidP="00DE15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B2A34C" w14:textId="77777777" w:rsidR="00DE159E" w:rsidRDefault="00DE159E" w:rsidP="00DE159E">
      <w:r>
        <w:t>Job Qualifications:</w:t>
      </w:r>
    </w:p>
    <w:p w14:paraId="262F9C2A" w14:textId="77777777" w:rsidR="00DE159E" w:rsidRPr="004E7B68" w:rsidRDefault="00DE159E" w:rsidP="00DE159E">
      <w:pPr>
        <w:rPr>
          <w:sz w:val="20"/>
          <w:szCs w:val="20"/>
        </w:rPr>
      </w:pPr>
    </w:p>
    <w:p w14:paraId="0B86ACFC" w14:textId="41BED423" w:rsidR="00DE159E" w:rsidRDefault="00D27584" w:rsidP="00DE159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</w:t>
      </w:r>
      <w:r w:rsidR="00DE159E">
        <w:rPr>
          <w:sz w:val="20"/>
          <w:szCs w:val="20"/>
        </w:rPr>
        <w:t xml:space="preserve"> in </w:t>
      </w:r>
      <w:r w:rsidR="00CE0A45">
        <w:rPr>
          <w:sz w:val="20"/>
          <w:szCs w:val="20"/>
        </w:rPr>
        <w:t>psychology, or related social science</w:t>
      </w:r>
    </w:p>
    <w:p w14:paraId="48A6FC17" w14:textId="632C9E39" w:rsidR="00DE159E" w:rsidRDefault="00CE0A45" w:rsidP="00DE159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PhD</w:t>
      </w:r>
      <w:r w:rsidR="00DE159E">
        <w:rPr>
          <w:sz w:val="20"/>
          <w:szCs w:val="20"/>
        </w:rPr>
        <w:t xml:space="preserve"> in </w:t>
      </w:r>
      <w:r>
        <w:rPr>
          <w:sz w:val="20"/>
          <w:szCs w:val="20"/>
        </w:rPr>
        <w:t>psychology, or related social science</w:t>
      </w:r>
      <w:r>
        <w:rPr>
          <w:sz w:val="20"/>
          <w:szCs w:val="20"/>
        </w:rPr>
        <w:t xml:space="preserve"> preferred</w:t>
      </w:r>
    </w:p>
    <w:p w14:paraId="4921CF34" w14:textId="77777777" w:rsidR="00CE0A45" w:rsidRDefault="00CE0A45" w:rsidP="00DE159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degree in field in which advice is given preferred</w:t>
      </w:r>
    </w:p>
    <w:p w14:paraId="3116D75B" w14:textId="77777777" w:rsidR="00DE159E" w:rsidRDefault="00DE159E" w:rsidP="00DE159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an </w:t>
      </w:r>
      <w:r w:rsidR="00E50719">
        <w:rPr>
          <w:sz w:val="20"/>
          <w:szCs w:val="20"/>
        </w:rPr>
        <w:t>personal advisor</w:t>
      </w:r>
    </w:p>
    <w:p w14:paraId="54509340" w14:textId="77777777" w:rsidR="00DE159E" w:rsidRDefault="00DE159E" w:rsidP="00DE159E">
      <w:pPr>
        <w:rPr>
          <w:sz w:val="20"/>
          <w:szCs w:val="20"/>
        </w:rPr>
      </w:pPr>
    </w:p>
    <w:p w14:paraId="322DEC3F" w14:textId="77777777" w:rsidR="00DE159E" w:rsidRPr="00F01016" w:rsidRDefault="00DE159E" w:rsidP="00DE159E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 w:rsidR="00CE0A45">
        <w:t>as a</w:t>
      </w:r>
      <w:r>
        <w:t xml:space="preserve"> </w:t>
      </w:r>
      <w:r w:rsidR="00E50719">
        <w:t>personal advisor</w:t>
      </w:r>
      <w:r>
        <w:t xml:space="preserve"> are available for applicants without experience in which more than one </w:t>
      </w:r>
      <w:r w:rsidR="00E50719">
        <w:t>personal advisor</w:t>
      </w:r>
      <w:r>
        <w:t xml:space="preserve"> is needed in an area such that an experienced </w:t>
      </w:r>
      <w:r w:rsidR="00E50719">
        <w:t>personal advisor</w:t>
      </w:r>
      <w:r>
        <w:t xml:space="preserve"> will be present to mentor.</w:t>
      </w:r>
    </w:p>
    <w:p w14:paraId="26CCF93E" w14:textId="77777777" w:rsidR="00DE159E" w:rsidRDefault="00DE159E" w:rsidP="00DE159E"/>
    <w:p w14:paraId="4809B298" w14:textId="4205BCA3" w:rsidR="00DE159E" w:rsidRPr="00FE5762" w:rsidRDefault="00DE159E" w:rsidP="00DE159E">
      <w:r>
        <w:t>Job Skills Required:</w:t>
      </w:r>
      <w:bookmarkStart w:id="0" w:name="_GoBack"/>
      <w:bookmarkEnd w:id="0"/>
    </w:p>
    <w:p w14:paraId="371548BC" w14:textId="77777777" w:rsidR="00CE0A45" w:rsidRPr="00CE0A45" w:rsidRDefault="00CE0A45" w:rsidP="00CE0A4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>Resourcefulness</w:t>
      </w:r>
    </w:p>
    <w:p w14:paraId="46943421" w14:textId="77777777" w:rsidR="00CE0A45" w:rsidRPr="00CE0A45" w:rsidRDefault="00CE0A45" w:rsidP="00CE0A4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>Verbal and written communication skills</w:t>
      </w:r>
    </w:p>
    <w:p w14:paraId="3EA0BC0B" w14:textId="77777777" w:rsidR="00CE0A45" w:rsidRPr="00CE0A45" w:rsidRDefault="00CE0A45" w:rsidP="00CE0A4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>Research skills</w:t>
      </w:r>
    </w:p>
    <w:p w14:paraId="375AB49C" w14:textId="77777777" w:rsidR="00CE0A45" w:rsidRPr="00CE0A45" w:rsidRDefault="00CE0A45" w:rsidP="00CE0A4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>Maturity and emotional intelligence</w:t>
      </w:r>
    </w:p>
    <w:p w14:paraId="2DCF8A82" w14:textId="77777777" w:rsidR="00CE0A45" w:rsidRPr="00CE0A45" w:rsidRDefault="00CE0A45" w:rsidP="00CE0A4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adapt solutions to fit the client</w:t>
      </w:r>
    </w:p>
    <w:p w14:paraId="0E015BCC" w14:textId="77777777" w:rsidR="00CE0A45" w:rsidRPr="00CE0A45" w:rsidRDefault="00CE0A45" w:rsidP="00CE0A4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>Confidence</w:t>
      </w:r>
    </w:p>
    <w:p w14:paraId="652B47EC" w14:textId="77777777" w:rsidR="00CE0A45" w:rsidRDefault="00CE0A45" w:rsidP="00CE0A4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E0A45">
        <w:rPr>
          <w:rFonts w:ascii="Times New Roman" w:eastAsia="Times New Roman" w:hAnsi="Times New Roman" w:cs="Times New Roman"/>
          <w:sz w:val="20"/>
          <w:szCs w:val="20"/>
        </w:rPr>
        <w:t>Patience</w:t>
      </w:r>
    </w:p>
    <w:p w14:paraId="48730605" w14:textId="77777777" w:rsidR="00CE0A45" w:rsidRDefault="00CE0A45" w:rsidP="00CE0A4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listener</w:t>
      </w:r>
    </w:p>
    <w:p w14:paraId="7FBACD1F" w14:textId="77777777" w:rsidR="00CE0A45" w:rsidRDefault="00CE0A45" w:rsidP="00CE0A4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Empathy</w:t>
      </w:r>
    </w:p>
    <w:p w14:paraId="3C5C2043" w14:textId="77777777" w:rsidR="00CE0A45" w:rsidRPr="00CE0A45" w:rsidRDefault="00CE0A45" w:rsidP="00CE0A4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Compassion</w:t>
      </w:r>
    </w:p>
    <w:p w14:paraId="354E89E0" w14:textId="77777777" w:rsidR="00DE159E" w:rsidRPr="001943CC" w:rsidRDefault="00DE159E" w:rsidP="00DE159E">
      <w:pPr>
        <w:contextualSpacing/>
        <w:rPr>
          <w:sz w:val="20"/>
          <w:szCs w:val="20"/>
        </w:rPr>
      </w:pPr>
    </w:p>
    <w:p w14:paraId="210C208E" w14:textId="77777777" w:rsidR="00DE159E" w:rsidRDefault="00DE159E" w:rsidP="00DE159E"/>
    <w:p w14:paraId="6949BAAE" w14:textId="77777777" w:rsidR="00FE1628" w:rsidRDefault="00FE1628"/>
    <w:sectPr w:rsidR="00FE162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5CD9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21CE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E7E92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01D82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65E46"/>
    <w:multiLevelType w:val="multilevel"/>
    <w:tmpl w:val="FE68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9E"/>
    <w:rsid w:val="00B01881"/>
    <w:rsid w:val="00CE0A45"/>
    <w:rsid w:val="00D27584"/>
    <w:rsid w:val="00D463B4"/>
    <w:rsid w:val="00DE159E"/>
    <w:rsid w:val="00E50719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CA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5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15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DE15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5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15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DE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225</Words>
  <Characters>1287</Characters>
  <Application>Microsoft Macintosh Word</Application>
  <DocSecurity>0</DocSecurity>
  <Lines>10</Lines>
  <Paragraphs>3</Paragraphs>
  <ScaleCrop>false</ScaleCrop>
  <Company>Another Way Holdings, LLC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2021-02-13T05:48:00Z</dcterms:created>
  <dcterms:modified xsi:type="dcterms:W3CDTF">2021-02-13T06:43:00Z</dcterms:modified>
</cp:coreProperties>
</file>